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9A7CD" w14:textId="77777777" w:rsidR="0052752C" w:rsidRDefault="0052752C" w:rsidP="00B93422">
      <w:pPr>
        <w:tabs>
          <w:tab w:val="left" w:pos="4076"/>
        </w:tabs>
        <w:ind w:left="567" w:right="418"/>
        <w:jc w:val="center"/>
        <w:rPr>
          <w:b/>
          <w:bCs/>
          <w:spacing w:val="40"/>
          <w:sz w:val="40"/>
          <w:szCs w:val="40"/>
        </w:rPr>
      </w:pPr>
      <w:r>
        <w:rPr>
          <w:b/>
          <w:bCs/>
          <w:noProof/>
          <w:spacing w:val="40"/>
          <w:sz w:val="40"/>
          <w:szCs w:val="40"/>
          <w:lang w:bidi="ar-SA"/>
        </w:rPr>
        <w:drawing>
          <wp:inline distT="0" distB="0" distL="0" distR="0" wp14:anchorId="75285A68" wp14:editId="28212FEF">
            <wp:extent cx="590550" cy="742950"/>
            <wp:effectExtent l="0" t="0" r="0" b="0"/>
            <wp:docPr id="113145808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72902" w14:textId="77777777" w:rsidR="0052752C" w:rsidRPr="00127D69" w:rsidRDefault="0052752C" w:rsidP="00B93422">
      <w:pPr>
        <w:tabs>
          <w:tab w:val="left" w:pos="4076"/>
        </w:tabs>
        <w:ind w:left="567" w:right="418"/>
        <w:rPr>
          <w:b/>
          <w:bCs/>
          <w:spacing w:val="40"/>
          <w:sz w:val="40"/>
          <w:szCs w:val="40"/>
        </w:rPr>
      </w:pPr>
    </w:p>
    <w:p w14:paraId="7F5CFAC7" w14:textId="77777777" w:rsidR="0052752C" w:rsidRPr="0052752C" w:rsidRDefault="0052752C" w:rsidP="00B93422">
      <w:pPr>
        <w:tabs>
          <w:tab w:val="left" w:pos="4076"/>
        </w:tabs>
        <w:ind w:left="567" w:right="41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752C">
        <w:rPr>
          <w:rFonts w:ascii="Times New Roman" w:hAnsi="Times New Roman" w:cs="Times New Roman"/>
          <w:b/>
          <w:bCs/>
          <w:sz w:val="28"/>
          <w:szCs w:val="28"/>
        </w:rPr>
        <w:t>ГЛАВА РУЗСКОГО МУНИЦИПАЛЬНОГО ОКРУГА</w:t>
      </w:r>
    </w:p>
    <w:p w14:paraId="2D0DA851" w14:textId="77777777" w:rsidR="0052752C" w:rsidRPr="0052752C" w:rsidRDefault="0052752C" w:rsidP="00B93422">
      <w:pPr>
        <w:pStyle w:val="1"/>
        <w:ind w:left="567" w:right="418"/>
        <w:rPr>
          <w:sz w:val="28"/>
          <w:szCs w:val="28"/>
        </w:rPr>
      </w:pPr>
      <w:r w:rsidRPr="0052752C">
        <w:rPr>
          <w:sz w:val="28"/>
          <w:szCs w:val="28"/>
        </w:rPr>
        <w:t>МОСКОВСКОЙ ОБЛАСТИ</w:t>
      </w:r>
    </w:p>
    <w:p w14:paraId="7FFF075C" w14:textId="77777777" w:rsidR="0052752C" w:rsidRPr="0052752C" w:rsidRDefault="0052752C" w:rsidP="00B93422">
      <w:pPr>
        <w:ind w:left="567" w:right="418"/>
        <w:rPr>
          <w:rFonts w:ascii="Times New Roman" w:hAnsi="Times New Roman" w:cs="Times New Roman"/>
        </w:rPr>
      </w:pPr>
    </w:p>
    <w:p w14:paraId="75CA4FC0" w14:textId="77777777" w:rsidR="0052752C" w:rsidRPr="0052752C" w:rsidRDefault="0052752C" w:rsidP="00B93422">
      <w:pPr>
        <w:ind w:left="567" w:right="418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2752C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14:paraId="6D62785A" w14:textId="77777777" w:rsidR="0052752C" w:rsidRPr="0052752C" w:rsidRDefault="0052752C" w:rsidP="00B93422">
      <w:pPr>
        <w:ind w:left="567" w:right="418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75AFFB6B" w14:textId="77777777" w:rsidR="0052752C" w:rsidRPr="0052752C" w:rsidRDefault="0052752C" w:rsidP="00B93422">
      <w:pPr>
        <w:ind w:left="567" w:right="418"/>
        <w:jc w:val="center"/>
        <w:rPr>
          <w:rFonts w:ascii="Times New Roman" w:hAnsi="Times New Roman" w:cs="Times New Roman"/>
          <w:sz w:val="22"/>
          <w:szCs w:val="22"/>
        </w:rPr>
      </w:pPr>
      <w:r w:rsidRPr="0052752C">
        <w:rPr>
          <w:rFonts w:ascii="Times New Roman" w:hAnsi="Times New Roman" w:cs="Times New Roman"/>
          <w:sz w:val="22"/>
          <w:szCs w:val="22"/>
        </w:rPr>
        <w:t>от __________________________ №_______</w:t>
      </w:r>
    </w:p>
    <w:p w14:paraId="7B4D3945" w14:textId="77777777" w:rsidR="0052752C" w:rsidRPr="0052752C" w:rsidRDefault="0052752C" w:rsidP="00B93422">
      <w:pPr>
        <w:tabs>
          <w:tab w:val="left" w:pos="6660"/>
        </w:tabs>
        <w:ind w:right="418"/>
        <w:jc w:val="both"/>
        <w:rPr>
          <w:rFonts w:ascii="Times New Roman" w:hAnsi="Times New Roman" w:cs="Times New Roman"/>
          <w:sz w:val="28"/>
          <w:szCs w:val="28"/>
        </w:rPr>
      </w:pPr>
      <w:r w:rsidRPr="0052752C">
        <w:rPr>
          <w:rFonts w:ascii="Times New Roman" w:hAnsi="Times New Roman" w:cs="Times New Roman"/>
        </w:rPr>
        <w:tab/>
      </w:r>
      <w:r w:rsidRPr="0052752C">
        <w:rPr>
          <w:rFonts w:ascii="Times New Roman" w:hAnsi="Times New Roman" w:cs="Times New Roman"/>
          <w:sz w:val="28"/>
          <w:szCs w:val="28"/>
        </w:rPr>
        <w:tab/>
      </w:r>
    </w:p>
    <w:p w14:paraId="5C9B0094" w14:textId="77777777" w:rsidR="00CA786D" w:rsidRDefault="0016779A" w:rsidP="00B93422">
      <w:pPr>
        <w:pStyle w:val="11"/>
        <w:shd w:val="clear" w:color="auto" w:fill="auto"/>
        <w:spacing w:after="300"/>
        <w:ind w:left="567" w:right="711" w:firstLine="0"/>
        <w:jc w:val="center"/>
      </w:pPr>
      <w:r>
        <w:rPr>
          <w:b/>
          <w:bCs/>
        </w:rPr>
        <w:t xml:space="preserve">О создании </w:t>
      </w:r>
      <w:r w:rsidR="00BC3703">
        <w:rPr>
          <w:b/>
          <w:bCs/>
        </w:rPr>
        <w:t xml:space="preserve">и утверждении состава </w:t>
      </w:r>
      <w:r>
        <w:rPr>
          <w:b/>
          <w:bCs/>
        </w:rPr>
        <w:t>муниципального Координационного совета при Главе Рузского</w:t>
      </w:r>
      <w:r w:rsidR="00BC3703">
        <w:rPr>
          <w:b/>
          <w:bCs/>
        </w:rPr>
        <w:t xml:space="preserve"> </w:t>
      </w:r>
      <w:r w:rsidR="0052752C">
        <w:rPr>
          <w:b/>
          <w:bCs/>
        </w:rPr>
        <w:t>муниципального</w:t>
      </w:r>
      <w:r>
        <w:rPr>
          <w:b/>
          <w:bCs/>
        </w:rPr>
        <w:t xml:space="preserve"> округа по взаимодействию с региональным отделением</w:t>
      </w:r>
      <w:r w:rsidR="00BC3703">
        <w:rPr>
          <w:b/>
          <w:bCs/>
        </w:rPr>
        <w:t xml:space="preserve"> </w:t>
      </w:r>
      <w:r w:rsidR="0052752C">
        <w:rPr>
          <w:b/>
          <w:bCs/>
        </w:rPr>
        <w:t>Общеро</w:t>
      </w:r>
      <w:r>
        <w:rPr>
          <w:b/>
          <w:bCs/>
        </w:rPr>
        <w:t xml:space="preserve">ссийского </w:t>
      </w:r>
      <w:r w:rsidR="0052752C">
        <w:rPr>
          <w:b/>
          <w:bCs/>
        </w:rPr>
        <w:t>общественно-государственного движения детей и молодежи «Движение первых</w:t>
      </w:r>
      <w:r>
        <w:rPr>
          <w:b/>
          <w:bCs/>
        </w:rPr>
        <w:t>», местным и</w:t>
      </w:r>
      <w:r w:rsidR="0052752C">
        <w:rPr>
          <w:b/>
          <w:bCs/>
        </w:rPr>
        <w:t xml:space="preserve"> </w:t>
      </w:r>
      <w:r>
        <w:rPr>
          <w:b/>
          <w:bCs/>
        </w:rPr>
        <w:t xml:space="preserve">первичными отделениями в Рузском </w:t>
      </w:r>
      <w:r w:rsidR="0052752C">
        <w:rPr>
          <w:b/>
          <w:bCs/>
        </w:rPr>
        <w:t>муниципальном</w:t>
      </w:r>
      <w:r>
        <w:rPr>
          <w:b/>
          <w:bCs/>
        </w:rPr>
        <w:t xml:space="preserve"> округе Московской области</w:t>
      </w:r>
    </w:p>
    <w:p w14:paraId="417218FD" w14:textId="77777777" w:rsidR="00CA786D" w:rsidRDefault="0016779A" w:rsidP="00B93422">
      <w:pPr>
        <w:pStyle w:val="11"/>
        <w:shd w:val="clear" w:color="auto" w:fill="auto"/>
        <w:ind w:left="567" w:right="711" w:firstLine="567"/>
        <w:jc w:val="both"/>
      </w:pPr>
      <w:r>
        <w:t xml:space="preserve">В соответствии с Федеральным законом от 14.07.2022 № 261-ФЗ «О российском движении детей и молодежи», </w:t>
      </w:r>
      <w:r w:rsidR="00727E9A" w:rsidRPr="005B5F7D"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="00E56C59">
        <w:t>,</w:t>
      </w:r>
      <w:r w:rsidR="00727E9A" w:rsidRPr="005B5F7D">
        <w:t xml:space="preserve"> </w:t>
      </w:r>
      <w:r w:rsidR="00727E9A">
        <w:t xml:space="preserve"> </w:t>
      </w:r>
      <w:r>
        <w:t xml:space="preserve">в целях поддержки проведения государственной </w:t>
      </w:r>
      <w:r w:rsidRPr="00A80D98">
        <w:t xml:space="preserve">политики в интересах детей и молодежи, руководствуясь Уставом Рузского </w:t>
      </w:r>
      <w:r w:rsidR="00EB61CB" w:rsidRPr="00A80D98">
        <w:t xml:space="preserve">муниципального </w:t>
      </w:r>
      <w:r w:rsidRPr="00A80D98">
        <w:t>округа</w:t>
      </w:r>
      <w:r w:rsidR="00EB61CB" w:rsidRPr="00A80D98">
        <w:t xml:space="preserve"> Московской области</w:t>
      </w:r>
      <w:r w:rsidRPr="00A80D98">
        <w:t>, постановляю:</w:t>
      </w:r>
    </w:p>
    <w:p w14:paraId="11689A7B" w14:textId="77777777" w:rsidR="00B93422" w:rsidRPr="00A80D98" w:rsidRDefault="00B93422" w:rsidP="00B93422">
      <w:pPr>
        <w:pStyle w:val="11"/>
        <w:shd w:val="clear" w:color="auto" w:fill="auto"/>
        <w:ind w:left="567" w:right="711" w:firstLine="567"/>
        <w:jc w:val="both"/>
      </w:pPr>
    </w:p>
    <w:p w14:paraId="513578FA" w14:textId="20B0178D" w:rsidR="00A80D98" w:rsidRPr="00A80D98" w:rsidRDefault="00EB61CB" w:rsidP="00B93422">
      <w:pPr>
        <w:pStyle w:val="a8"/>
        <w:ind w:left="567" w:right="71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0D98">
        <w:rPr>
          <w:rFonts w:ascii="Times New Roman" w:hAnsi="Times New Roman" w:cs="Times New Roman"/>
          <w:sz w:val="28"/>
          <w:szCs w:val="28"/>
        </w:rPr>
        <w:t>1.</w:t>
      </w:r>
      <w:r w:rsidR="00B93422">
        <w:rPr>
          <w:rFonts w:ascii="Times New Roman" w:hAnsi="Times New Roman" w:cs="Times New Roman"/>
          <w:sz w:val="28"/>
          <w:szCs w:val="28"/>
        </w:rPr>
        <w:t xml:space="preserve"> </w:t>
      </w:r>
      <w:r w:rsidRPr="00A80D98">
        <w:rPr>
          <w:rFonts w:ascii="Times New Roman" w:hAnsi="Times New Roman" w:cs="Times New Roman"/>
          <w:sz w:val="28"/>
          <w:szCs w:val="28"/>
        </w:rPr>
        <w:t xml:space="preserve">Создать и утвердить состав муниципального Координационного совета при Главе Рузского муниципального округа по взаимодействию с региональным отделением Общероссийского общественно-государственного движения детей и молодежи «Движение первых», местным и первичными отделениями в Рузском муниципальном округе Московской </w:t>
      </w:r>
      <w:r w:rsidR="00B93422" w:rsidRPr="00A80D98">
        <w:rPr>
          <w:rFonts w:ascii="Times New Roman" w:hAnsi="Times New Roman" w:cs="Times New Roman"/>
          <w:sz w:val="28"/>
          <w:szCs w:val="28"/>
        </w:rPr>
        <w:t>области (</w:t>
      </w:r>
      <w:r w:rsidRPr="00A80D98">
        <w:rPr>
          <w:rFonts w:ascii="Times New Roman" w:hAnsi="Times New Roman" w:cs="Times New Roman"/>
          <w:sz w:val="28"/>
          <w:szCs w:val="28"/>
        </w:rPr>
        <w:t>приложение №</w:t>
      </w:r>
      <w:r w:rsidR="00952D17">
        <w:rPr>
          <w:rFonts w:ascii="Times New Roman" w:hAnsi="Times New Roman" w:cs="Times New Roman"/>
          <w:sz w:val="28"/>
          <w:szCs w:val="28"/>
        </w:rPr>
        <w:t xml:space="preserve"> </w:t>
      </w:r>
      <w:r w:rsidRPr="00A80D98">
        <w:rPr>
          <w:rFonts w:ascii="Times New Roman" w:hAnsi="Times New Roman" w:cs="Times New Roman"/>
          <w:sz w:val="28"/>
          <w:szCs w:val="28"/>
        </w:rPr>
        <w:t>1).</w:t>
      </w:r>
    </w:p>
    <w:p w14:paraId="0B6EEB36" w14:textId="1E842ECD" w:rsidR="00CA786D" w:rsidRPr="00A80D98" w:rsidRDefault="00EB61CB" w:rsidP="00B93422">
      <w:pPr>
        <w:pStyle w:val="a8"/>
        <w:ind w:left="567" w:right="71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0D98">
        <w:rPr>
          <w:rFonts w:ascii="Times New Roman" w:hAnsi="Times New Roman" w:cs="Times New Roman"/>
          <w:sz w:val="28"/>
          <w:szCs w:val="28"/>
        </w:rPr>
        <w:t>2.</w:t>
      </w:r>
      <w:r w:rsidR="00B93422">
        <w:rPr>
          <w:rFonts w:ascii="Times New Roman" w:hAnsi="Times New Roman" w:cs="Times New Roman"/>
          <w:sz w:val="28"/>
          <w:szCs w:val="28"/>
        </w:rPr>
        <w:t xml:space="preserve"> </w:t>
      </w:r>
      <w:r w:rsidRPr="00A80D98">
        <w:rPr>
          <w:rFonts w:ascii="Times New Roman" w:hAnsi="Times New Roman" w:cs="Times New Roman"/>
          <w:sz w:val="28"/>
          <w:szCs w:val="28"/>
        </w:rPr>
        <w:t xml:space="preserve">Утвердить Положение о муниципальном Координационном совете при Главе Рузского </w:t>
      </w:r>
      <w:r w:rsidR="00221E7E" w:rsidRPr="00A80D98">
        <w:rPr>
          <w:rFonts w:ascii="Times New Roman" w:hAnsi="Times New Roman" w:cs="Times New Roman"/>
          <w:sz w:val="28"/>
          <w:szCs w:val="28"/>
        </w:rPr>
        <w:t xml:space="preserve">муниципального округа по взаимодействию с региональным отделением Общероссийского общественно-государственного движения детей и молодежи «Движение первых», местным и первичными отделениями в Рузском муниципальном округе Московской области </w:t>
      </w:r>
      <w:r w:rsidRPr="00A80D98">
        <w:rPr>
          <w:rFonts w:ascii="Times New Roman" w:hAnsi="Times New Roman" w:cs="Times New Roman"/>
          <w:sz w:val="28"/>
          <w:szCs w:val="28"/>
        </w:rPr>
        <w:t>(приложение №</w:t>
      </w:r>
      <w:r w:rsidR="00952D17">
        <w:rPr>
          <w:rFonts w:ascii="Times New Roman" w:hAnsi="Times New Roman" w:cs="Times New Roman"/>
          <w:sz w:val="28"/>
          <w:szCs w:val="28"/>
        </w:rPr>
        <w:t xml:space="preserve"> </w:t>
      </w:r>
      <w:r w:rsidRPr="00A80D98">
        <w:rPr>
          <w:rFonts w:ascii="Times New Roman" w:hAnsi="Times New Roman" w:cs="Times New Roman"/>
          <w:sz w:val="28"/>
          <w:szCs w:val="28"/>
        </w:rPr>
        <w:t>2).</w:t>
      </w:r>
    </w:p>
    <w:p w14:paraId="394228AC" w14:textId="310B63AF" w:rsidR="00EB61CB" w:rsidRPr="00A80D98" w:rsidRDefault="00EB61CB" w:rsidP="00B93422">
      <w:pPr>
        <w:pStyle w:val="a8"/>
        <w:ind w:left="567" w:right="71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0D98">
        <w:rPr>
          <w:rFonts w:ascii="Times New Roman" w:hAnsi="Times New Roman" w:cs="Times New Roman"/>
          <w:sz w:val="28"/>
          <w:szCs w:val="28"/>
        </w:rPr>
        <w:t>3.</w:t>
      </w:r>
      <w:r w:rsidR="00B93422">
        <w:rPr>
          <w:rFonts w:ascii="Times New Roman" w:hAnsi="Times New Roman" w:cs="Times New Roman"/>
          <w:sz w:val="28"/>
          <w:szCs w:val="28"/>
        </w:rPr>
        <w:t> </w:t>
      </w:r>
      <w:r w:rsidRPr="00A80D98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 Главы Рузского городского округа от 25.10.2023 № 7178 «О </w:t>
      </w:r>
      <w:r w:rsidR="00A80D98" w:rsidRPr="00A80D98">
        <w:rPr>
          <w:rFonts w:ascii="Times New Roman" w:hAnsi="Times New Roman" w:cs="Times New Roman"/>
          <w:sz w:val="28"/>
          <w:szCs w:val="28"/>
        </w:rPr>
        <w:t xml:space="preserve"> создании муниципального Координационного совета при Главе Рузского городского округа по взаимодействию с региональным отделением Российского движения </w:t>
      </w:r>
      <w:r w:rsidR="00A80D98" w:rsidRPr="00A80D98">
        <w:rPr>
          <w:rFonts w:ascii="Times New Roman" w:hAnsi="Times New Roman" w:cs="Times New Roman"/>
          <w:sz w:val="28"/>
          <w:szCs w:val="28"/>
        </w:rPr>
        <w:lastRenderedPageBreak/>
        <w:t>детей и молодежи «Движение первых», местным и первичными отделениями в Рузском городском округе Московской области».</w:t>
      </w:r>
    </w:p>
    <w:p w14:paraId="3A1F0ED9" w14:textId="197DA8C9" w:rsidR="00EB61CB" w:rsidRPr="00A80D98" w:rsidRDefault="00EB61CB" w:rsidP="00B93422">
      <w:pPr>
        <w:pStyle w:val="a8"/>
        <w:ind w:left="567" w:right="71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0D98">
        <w:rPr>
          <w:rFonts w:ascii="Times New Roman" w:hAnsi="Times New Roman" w:cs="Times New Roman"/>
          <w:sz w:val="28"/>
          <w:szCs w:val="28"/>
          <w:lang w:eastAsia="en-US"/>
        </w:rPr>
        <w:t>4.</w:t>
      </w:r>
      <w:r w:rsidR="00B93422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Pr="00A80D98">
        <w:rPr>
          <w:rFonts w:ascii="Times New Roman" w:hAnsi="Times New Roman" w:cs="Times New Roman"/>
          <w:sz w:val="28"/>
          <w:szCs w:val="28"/>
          <w:lang w:eastAsia="en-US"/>
        </w:rPr>
        <w:t xml:space="preserve">Разместить настоящее постановление в сетевом издании-официальном сайте Рузского муниципального округа Московской области в информационно-телекоммуникационной сети «Интернет»: </w:t>
      </w:r>
      <w:r w:rsidRPr="00A80D98">
        <w:rPr>
          <w:rFonts w:ascii="Times New Roman" w:hAnsi="Times New Roman" w:cs="Times New Roman"/>
          <w:sz w:val="28"/>
          <w:szCs w:val="28"/>
          <w:lang w:val="en-US" w:eastAsia="en-US"/>
        </w:rPr>
        <w:t>RUZAREGION</w:t>
      </w:r>
      <w:r w:rsidRPr="00A80D98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A80D98">
        <w:rPr>
          <w:rFonts w:ascii="Times New Roman" w:hAnsi="Times New Roman" w:cs="Times New Roman"/>
          <w:sz w:val="28"/>
          <w:szCs w:val="28"/>
          <w:lang w:val="en-US" w:eastAsia="en-US"/>
        </w:rPr>
        <w:t>RU</w:t>
      </w:r>
      <w:r w:rsidRPr="00A80D98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14:paraId="548975CB" w14:textId="557D97D4" w:rsidR="00EB61CB" w:rsidRPr="00A80D98" w:rsidRDefault="00EB61CB" w:rsidP="00B93422">
      <w:pPr>
        <w:pStyle w:val="a8"/>
        <w:ind w:left="567" w:right="71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0D98">
        <w:rPr>
          <w:rFonts w:ascii="Times New Roman" w:hAnsi="Times New Roman" w:cs="Times New Roman"/>
          <w:sz w:val="28"/>
          <w:szCs w:val="28"/>
          <w:lang w:eastAsia="en-US"/>
        </w:rPr>
        <w:t>5.</w:t>
      </w:r>
      <w:r w:rsidR="00B9342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80D98">
        <w:rPr>
          <w:rFonts w:ascii="Times New Roman" w:hAnsi="Times New Roman" w:cs="Times New Roman"/>
          <w:sz w:val="28"/>
          <w:szCs w:val="28"/>
          <w:lang w:eastAsia="en-US"/>
        </w:rPr>
        <w:t xml:space="preserve">Контроль за исполнением настоящего постановления возложить на </w:t>
      </w:r>
      <w:r w:rsidR="002B0897">
        <w:rPr>
          <w:rFonts w:ascii="Times New Roman" w:hAnsi="Times New Roman" w:cs="Times New Roman"/>
          <w:sz w:val="28"/>
          <w:szCs w:val="28"/>
          <w:lang w:eastAsia="en-US"/>
        </w:rPr>
        <w:t>З</w:t>
      </w:r>
      <w:r w:rsidRPr="00A80D98">
        <w:rPr>
          <w:rFonts w:ascii="Times New Roman" w:hAnsi="Times New Roman" w:cs="Times New Roman"/>
          <w:sz w:val="28"/>
          <w:szCs w:val="28"/>
          <w:lang w:eastAsia="en-US"/>
        </w:rPr>
        <w:t xml:space="preserve">аместителя    Главы    Рузского   муниципального   округа </w:t>
      </w:r>
      <w:r w:rsidR="002E16E5">
        <w:rPr>
          <w:rFonts w:ascii="Times New Roman" w:hAnsi="Times New Roman" w:cs="Times New Roman"/>
          <w:sz w:val="28"/>
          <w:szCs w:val="28"/>
          <w:lang w:eastAsia="en-US"/>
        </w:rPr>
        <w:t>Пирогову Т.А.</w:t>
      </w:r>
    </w:p>
    <w:p w14:paraId="3878DA38" w14:textId="77777777" w:rsidR="00EB61CB" w:rsidRDefault="00EB61CB" w:rsidP="00B93422">
      <w:pPr>
        <w:pStyle w:val="a8"/>
        <w:ind w:left="567" w:right="71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0F585849" w14:textId="77777777" w:rsidR="00A80D98" w:rsidRDefault="00A80D98" w:rsidP="00B93422">
      <w:pPr>
        <w:pStyle w:val="a8"/>
        <w:ind w:left="567" w:right="71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51388847" w14:textId="7971B0A1" w:rsidR="00D37FE6" w:rsidRPr="00D92008" w:rsidRDefault="00A80D98" w:rsidP="00D92008">
      <w:pPr>
        <w:pStyle w:val="a8"/>
        <w:ind w:left="567" w:right="71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Глава муниципального округа                                     </w:t>
      </w:r>
      <w:r w:rsidR="0000508B">
        <w:rPr>
          <w:rFonts w:ascii="Times New Roman" w:hAnsi="Times New Roman" w:cs="Times New Roman"/>
          <w:sz w:val="28"/>
          <w:szCs w:val="28"/>
          <w:lang w:eastAsia="en-US"/>
        </w:rPr>
        <w:t xml:space="preserve">        </w:t>
      </w:r>
      <w:r w:rsidR="00B93422">
        <w:rPr>
          <w:rFonts w:ascii="Times New Roman" w:hAnsi="Times New Roman" w:cs="Times New Roman"/>
          <w:sz w:val="28"/>
          <w:szCs w:val="28"/>
          <w:lang w:eastAsia="en-US"/>
        </w:rPr>
        <w:t xml:space="preserve">   </w:t>
      </w:r>
      <w:r w:rsidR="0000508B">
        <w:rPr>
          <w:rFonts w:ascii="Times New Roman" w:hAnsi="Times New Roman" w:cs="Times New Roman"/>
          <w:sz w:val="28"/>
          <w:szCs w:val="28"/>
          <w:lang w:eastAsia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en-US"/>
        </w:rPr>
        <w:t>А.А. Горбылёв</w:t>
      </w:r>
    </w:p>
    <w:sectPr w:rsidR="00D37FE6" w:rsidRPr="00D92008" w:rsidSect="00F00E51">
      <w:headerReference w:type="default" r:id="rId8"/>
      <w:pgSz w:w="11910" w:h="16840"/>
      <w:pgMar w:top="1134" w:right="567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75562" w14:textId="77777777" w:rsidR="00911984" w:rsidRDefault="00911984">
      <w:r>
        <w:separator/>
      </w:r>
    </w:p>
  </w:endnote>
  <w:endnote w:type="continuationSeparator" w:id="0">
    <w:p w14:paraId="32025C88" w14:textId="77777777" w:rsidR="00911984" w:rsidRDefault="00911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C4767" w14:textId="77777777" w:rsidR="00911984" w:rsidRDefault="00911984"/>
  </w:footnote>
  <w:footnote w:type="continuationSeparator" w:id="0">
    <w:p w14:paraId="7E6551A5" w14:textId="77777777" w:rsidR="00911984" w:rsidRDefault="009119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8175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903B6E1" w14:textId="5B4CE9A6" w:rsidR="00F00E51" w:rsidRPr="00F00E51" w:rsidRDefault="00F00E51">
        <w:pPr>
          <w:pStyle w:val="af"/>
          <w:jc w:val="center"/>
          <w:rPr>
            <w:rFonts w:ascii="Times New Roman" w:hAnsi="Times New Roman" w:cs="Times New Roman"/>
          </w:rPr>
        </w:pPr>
        <w:r w:rsidRPr="00F00E51">
          <w:rPr>
            <w:rFonts w:ascii="Times New Roman" w:hAnsi="Times New Roman" w:cs="Times New Roman"/>
          </w:rPr>
          <w:fldChar w:fldCharType="begin"/>
        </w:r>
        <w:r w:rsidRPr="00F00E51">
          <w:rPr>
            <w:rFonts w:ascii="Times New Roman" w:hAnsi="Times New Roman" w:cs="Times New Roman"/>
          </w:rPr>
          <w:instrText>PAGE   \* MERGEFORMAT</w:instrText>
        </w:r>
        <w:r w:rsidRPr="00F00E51">
          <w:rPr>
            <w:rFonts w:ascii="Times New Roman" w:hAnsi="Times New Roman" w:cs="Times New Roman"/>
          </w:rPr>
          <w:fldChar w:fldCharType="separate"/>
        </w:r>
        <w:r w:rsidRPr="00F00E51">
          <w:rPr>
            <w:rFonts w:ascii="Times New Roman" w:hAnsi="Times New Roman" w:cs="Times New Roman"/>
          </w:rPr>
          <w:t>2</w:t>
        </w:r>
        <w:r w:rsidRPr="00F00E51">
          <w:rPr>
            <w:rFonts w:ascii="Times New Roman" w:hAnsi="Times New Roman" w:cs="Times New Roman"/>
          </w:rPr>
          <w:fldChar w:fldCharType="end"/>
        </w:r>
      </w:p>
    </w:sdtContent>
  </w:sdt>
  <w:p w14:paraId="079AD851" w14:textId="77777777" w:rsidR="00F00E51" w:rsidRDefault="00F00E51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4E45"/>
    <w:multiLevelType w:val="hybridMultilevel"/>
    <w:tmpl w:val="A1DCFE1A"/>
    <w:lvl w:ilvl="0" w:tplc="F8FA2C44">
      <w:start w:val="1"/>
      <w:numFmt w:val="decimal"/>
      <w:lvlText w:val="%1."/>
      <w:lvlJc w:val="left"/>
      <w:pPr>
        <w:ind w:left="118" w:hanging="53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7E6D98A">
      <w:numFmt w:val="bullet"/>
      <w:lvlText w:val="•"/>
      <w:lvlJc w:val="left"/>
      <w:pPr>
        <w:ind w:left="1094" w:hanging="537"/>
      </w:pPr>
      <w:rPr>
        <w:rFonts w:hint="default"/>
        <w:lang w:val="ru-RU" w:eastAsia="en-US" w:bidi="ar-SA"/>
      </w:rPr>
    </w:lvl>
    <w:lvl w:ilvl="2" w:tplc="2166CEC0">
      <w:numFmt w:val="bullet"/>
      <w:lvlText w:val="•"/>
      <w:lvlJc w:val="left"/>
      <w:pPr>
        <w:ind w:left="2069" w:hanging="537"/>
      </w:pPr>
      <w:rPr>
        <w:rFonts w:hint="default"/>
        <w:lang w:val="ru-RU" w:eastAsia="en-US" w:bidi="ar-SA"/>
      </w:rPr>
    </w:lvl>
    <w:lvl w:ilvl="3" w:tplc="232256EA">
      <w:numFmt w:val="bullet"/>
      <w:lvlText w:val="•"/>
      <w:lvlJc w:val="left"/>
      <w:pPr>
        <w:ind w:left="3043" w:hanging="537"/>
      </w:pPr>
      <w:rPr>
        <w:rFonts w:hint="default"/>
        <w:lang w:val="ru-RU" w:eastAsia="en-US" w:bidi="ar-SA"/>
      </w:rPr>
    </w:lvl>
    <w:lvl w:ilvl="4" w:tplc="B6FA075E">
      <w:numFmt w:val="bullet"/>
      <w:lvlText w:val="•"/>
      <w:lvlJc w:val="left"/>
      <w:pPr>
        <w:ind w:left="4018" w:hanging="537"/>
      </w:pPr>
      <w:rPr>
        <w:rFonts w:hint="default"/>
        <w:lang w:val="ru-RU" w:eastAsia="en-US" w:bidi="ar-SA"/>
      </w:rPr>
    </w:lvl>
    <w:lvl w:ilvl="5" w:tplc="DEEA59A2">
      <w:numFmt w:val="bullet"/>
      <w:lvlText w:val="•"/>
      <w:lvlJc w:val="left"/>
      <w:pPr>
        <w:ind w:left="4993" w:hanging="537"/>
      </w:pPr>
      <w:rPr>
        <w:rFonts w:hint="default"/>
        <w:lang w:val="ru-RU" w:eastAsia="en-US" w:bidi="ar-SA"/>
      </w:rPr>
    </w:lvl>
    <w:lvl w:ilvl="6" w:tplc="FF9A62D2">
      <w:numFmt w:val="bullet"/>
      <w:lvlText w:val="•"/>
      <w:lvlJc w:val="left"/>
      <w:pPr>
        <w:ind w:left="5967" w:hanging="537"/>
      </w:pPr>
      <w:rPr>
        <w:rFonts w:hint="default"/>
        <w:lang w:val="ru-RU" w:eastAsia="en-US" w:bidi="ar-SA"/>
      </w:rPr>
    </w:lvl>
    <w:lvl w:ilvl="7" w:tplc="A6324ED8">
      <w:numFmt w:val="bullet"/>
      <w:lvlText w:val="•"/>
      <w:lvlJc w:val="left"/>
      <w:pPr>
        <w:ind w:left="6942" w:hanging="537"/>
      </w:pPr>
      <w:rPr>
        <w:rFonts w:hint="default"/>
        <w:lang w:val="ru-RU" w:eastAsia="en-US" w:bidi="ar-SA"/>
      </w:rPr>
    </w:lvl>
    <w:lvl w:ilvl="8" w:tplc="2CE239A0">
      <w:numFmt w:val="bullet"/>
      <w:lvlText w:val="•"/>
      <w:lvlJc w:val="left"/>
      <w:pPr>
        <w:ind w:left="7917" w:hanging="537"/>
      </w:pPr>
      <w:rPr>
        <w:rFonts w:hint="default"/>
        <w:lang w:val="ru-RU" w:eastAsia="en-US" w:bidi="ar-SA"/>
      </w:rPr>
    </w:lvl>
  </w:abstractNum>
  <w:abstractNum w:abstractNumId="1" w15:restartNumberingAfterBreak="0">
    <w:nsid w:val="015414B7"/>
    <w:multiLevelType w:val="multilevel"/>
    <w:tmpl w:val="B0EAAF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245BBE"/>
    <w:multiLevelType w:val="hybridMultilevel"/>
    <w:tmpl w:val="6FCE9FEE"/>
    <w:lvl w:ilvl="0" w:tplc="11D20F1A">
      <w:start w:val="1"/>
      <w:numFmt w:val="decimal"/>
      <w:lvlText w:val="%1)"/>
      <w:lvlJc w:val="left"/>
      <w:pPr>
        <w:ind w:left="118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93EA87E">
      <w:numFmt w:val="bullet"/>
      <w:lvlText w:val="•"/>
      <w:lvlJc w:val="left"/>
      <w:pPr>
        <w:ind w:left="1094" w:hanging="341"/>
      </w:pPr>
      <w:rPr>
        <w:rFonts w:hint="default"/>
        <w:lang w:val="ru-RU" w:eastAsia="en-US" w:bidi="ar-SA"/>
      </w:rPr>
    </w:lvl>
    <w:lvl w:ilvl="2" w:tplc="730E56F6">
      <w:numFmt w:val="bullet"/>
      <w:lvlText w:val="•"/>
      <w:lvlJc w:val="left"/>
      <w:pPr>
        <w:ind w:left="2069" w:hanging="341"/>
      </w:pPr>
      <w:rPr>
        <w:rFonts w:hint="default"/>
        <w:lang w:val="ru-RU" w:eastAsia="en-US" w:bidi="ar-SA"/>
      </w:rPr>
    </w:lvl>
    <w:lvl w:ilvl="3" w:tplc="B0183C04">
      <w:numFmt w:val="bullet"/>
      <w:lvlText w:val="•"/>
      <w:lvlJc w:val="left"/>
      <w:pPr>
        <w:ind w:left="3043" w:hanging="341"/>
      </w:pPr>
      <w:rPr>
        <w:rFonts w:hint="default"/>
        <w:lang w:val="ru-RU" w:eastAsia="en-US" w:bidi="ar-SA"/>
      </w:rPr>
    </w:lvl>
    <w:lvl w:ilvl="4" w:tplc="EB6C5380">
      <w:numFmt w:val="bullet"/>
      <w:lvlText w:val="•"/>
      <w:lvlJc w:val="left"/>
      <w:pPr>
        <w:ind w:left="4018" w:hanging="341"/>
      </w:pPr>
      <w:rPr>
        <w:rFonts w:hint="default"/>
        <w:lang w:val="ru-RU" w:eastAsia="en-US" w:bidi="ar-SA"/>
      </w:rPr>
    </w:lvl>
    <w:lvl w:ilvl="5" w:tplc="C85E54A8">
      <w:numFmt w:val="bullet"/>
      <w:lvlText w:val="•"/>
      <w:lvlJc w:val="left"/>
      <w:pPr>
        <w:ind w:left="4993" w:hanging="341"/>
      </w:pPr>
      <w:rPr>
        <w:rFonts w:hint="default"/>
        <w:lang w:val="ru-RU" w:eastAsia="en-US" w:bidi="ar-SA"/>
      </w:rPr>
    </w:lvl>
    <w:lvl w:ilvl="6" w:tplc="1932E288">
      <w:numFmt w:val="bullet"/>
      <w:lvlText w:val="•"/>
      <w:lvlJc w:val="left"/>
      <w:pPr>
        <w:ind w:left="5967" w:hanging="341"/>
      </w:pPr>
      <w:rPr>
        <w:rFonts w:hint="default"/>
        <w:lang w:val="ru-RU" w:eastAsia="en-US" w:bidi="ar-SA"/>
      </w:rPr>
    </w:lvl>
    <w:lvl w:ilvl="7" w:tplc="2D847052">
      <w:numFmt w:val="bullet"/>
      <w:lvlText w:val="•"/>
      <w:lvlJc w:val="left"/>
      <w:pPr>
        <w:ind w:left="6942" w:hanging="341"/>
      </w:pPr>
      <w:rPr>
        <w:rFonts w:hint="default"/>
        <w:lang w:val="ru-RU" w:eastAsia="en-US" w:bidi="ar-SA"/>
      </w:rPr>
    </w:lvl>
    <w:lvl w:ilvl="8" w:tplc="6EE02348">
      <w:numFmt w:val="bullet"/>
      <w:lvlText w:val="•"/>
      <w:lvlJc w:val="left"/>
      <w:pPr>
        <w:ind w:left="7917" w:hanging="341"/>
      </w:pPr>
      <w:rPr>
        <w:rFonts w:hint="default"/>
        <w:lang w:val="ru-RU" w:eastAsia="en-US" w:bidi="ar-SA"/>
      </w:rPr>
    </w:lvl>
  </w:abstractNum>
  <w:abstractNum w:abstractNumId="3" w15:restartNumberingAfterBreak="0">
    <w:nsid w:val="29D51B8E"/>
    <w:multiLevelType w:val="hybridMultilevel"/>
    <w:tmpl w:val="5908080A"/>
    <w:lvl w:ilvl="0" w:tplc="B740C590">
      <w:start w:val="1"/>
      <w:numFmt w:val="decimal"/>
      <w:lvlText w:val="%1)"/>
      <w:lvlJc w:val="left"/>
      <w:pPr>
        <w:ind w:left="1131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502100">
      <w:numFmt w:val="bullet"/>
      <w:lvlText w:val="•"/>
      <w:lvlJc w:val="left"/>
      <w:pPr>
        <w:ind w:left="2012" w:hanging="305"/>
      </w:pPr>
      <w:rPr>
        <w:rFonts w:hint="default"/>
        <w:lang w:val="ru-RU" w:eastAsia="en-US" w:bidi="ar-SA"/>
      </w:rPr>
    </w:lvl>
    <w:lvl w:ilvl="2" w:tplc="73FE4ECA">
      <w:numFmt w:val="bullet"/>
      <w:lvlText w:val="•"/>
      <w:lvlJc w:val="left"/>
      <w:pPr>
        <w:ind w:left="2885" w:hanging="305"/>
      </w:pPr>
      <w:rPr>
        <w:rFonts w:hint="default"/>
        <w:lang w:val="ru-RU" w:eastAsia="en-US" w:bidi="ar-SA"/>
      </w:rPr>
    </w:lvl>
    <w:lvl w:ilvl="3" w:tplc="167846E0">
      <w:numFmt w:val="bullet"/>
      <w:lvlText w:val="•"/>
      <w:lvlJc w:val="left"/>
      <w:pPr>
        <w:ind w:left="3757" w:hanging="305"/>
      </w:pPr>
      <w:rPr>
        <w:rFonts w:hint="default"/>
        <w:lang w:val="ru-RU" w:eastAsia="en-US" w:bidi="ar-SA"/>
      </w:rPr>
    </w:lvl>
    <w:lvl w:ilvl="4" w:tplc="8FD2054E">
      <w:numFmt w:val="bullet"/>
      <w:lvlText w:val="•"/>
      <w:lvlJc w:val="left"/>
      <w:pPr>
        <w:ind w:left="4630" w:hanging="305"/>
      </w:pPr>
      <w:rPr>
        <w:rFonts w:hint="default"/>
        <w:lang w:val="ru-RU" w:eastAsia="en-US" w:bidi="ar-SA"/>
      </w:rPr>
    </w:lvl>
    <w:lvl w:ilvl="5" w:tplc="D0C6FB40">
      <w:numFmt w:val="bullet"/>
      <w:lvlText w:val="•"/>
      <w:lvlJc w:val="left"/>
      <w:pPr>
        <w:ind w:left="5503" w:hanging="305"/>
      </w:pPr>
      <w:rPr>
        <w:rFonts w:hint="default"/>
        <w:lang w:val="ru-RU" w:eastAsia="en-US" w:bidi="ar-SA"/>
      </w:rPr>
    </w:lvl>
    <w:lvl w:ilvl="6" w:tplc="5C1CF43E">
      <w:numFmt w:val="bullet"/>
      <w:lvlText w:val="•"/>
      <w:lvlJc w:val="left"/>
      <w:pPr>
        <w:ind w:left="6375" w:hanging="305"/>
      </w:pPr>
      <w:rPr>
        <w:rFonts w:hint="default"/>
        <w:lang w:val="ru-RU" w:eastAsia="en-US" w:bidi="ar-SA"/>
      </w:rPr>
    </w:lvl>
    <w:lvl w:ilvl="7" w:tplc="B406FC1A">
      <w:numFmt w:val="bullet"/>
      <w:lvlText w:val="•"/>
      <w:lvlJc w:val="left"/>
      <w:pPr>
        <w:ind w:left="7248" w:hanging="305"/>
      </w:pPr>
      <w:rPr>
        <w:rFonts w:hint="default"/>
        <w:lang w:val="ru-RU" w:eastAsia="en-US" w:bidi="ar-SA"/>
      </w:rPr>
    </w:lvl>
    <w:lvl w:ilvl="8" w:tplc="3252DEEA">
      <w:numFmt w:val="bullet"/>
      <w:lvlText w:val="•"/>
      <w:lvlJc w:val="left"/>
      <w:pPr>
        <w:ind w:left="8121" w:hanging="305"/>
      </w:pPr>
      <w:rPr>
        <w:rFonts w:hint="default"/>
        <w:lang w:val="ru-RU" w:eastAsia="en-US" w:bidi="ar-SA"/>
      </w:rPr>
    </w:lvl>
  </w:abstractNum>
  <w:abstractNum w:abstractNumId="4" w15:restartNumberingAfterBreak="0">
    <w:nsid w:val="2ACA557C"/>
    <w:multiLevelType w:val="multilevel"/>
    <w:tmpl w:val="75A23D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8B1435"/>
    <w:multiLevelType w:val="multilevel"/>
    <w:tmpl w:val="C1B252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06507F"/>
    <w:multiLevelType w:val="multilevel"/>
    <w:tmpl w:val="B0704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768602F"/>
    <w:multiLevelType w:val="hybridMultilevel"/>
    <w:tmpl w:val="CFF45BD2"/>
    <w:lvl w:ilvl="0" w:tplc="E3A4CF26">
      <w:start w:val="1"/>
      <w:numFmt w:val="decimal"/>
      <w:lvlText w:val="%1)"/>
      <w:lvlJc w:val="left"/>
      <w:pPr>
        <w:ind w:left="118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8CEAB8E">
      <w:numFmt w:val="bullet"/>
      <w:lvlText w:val="•"/>
      <w:lvlJc w:val="left"/>
      <w:pPr>
        <w:ind w:left="1094" w:hanging="312"/>
      </w:pPr>
      <w:rPr>
        <w:rFonts w:hint="default"/>
        <w:lang w:val="ru-RU" w:eastAsia="en-US" w:bidi="ar-SA"/>
      </w:rPr>
    </w:lvl>
    <w:lvl w:ilvl="2" w:tplc="ECC253C6">
      <w:numFmt w:val="bullet"/>
      <w:lvlText w:val="•"/>
      <w:lvlJc w:val="left"/>
      <w:pPr>
        <w:ind w:left="2069" w:hanging="312"/>
      </w:pPr>
      <w:rPr>
        <w:rFonts w:hint="default"/>
        <w:lang w:val="ru-RU" w:eastAsia="en-US" w:bidi="ar-SA"/>
      </w:rPr>
    </w:lvl>
    <w:lvl w:ilvl="3" w:tplc="2DE06332">
      <w:numFmt w:val="bullet"/>
      <w:lvlText w:val="•"/>
      <w:lvlJc w:val="left"/>
      <w:pPr>
        <w:ind w:left="3043" w:hanging="312"/>
      </w:pPr>
      <w:rPr>
        <w:rFonts w:hint="default"/>
        <w:lang w:val="ru-RU" w:eastAsia="en-US" w:bidi="ar-SA"/>
      </w:rPr>
    </w:lvl>
    <w:lvl w:ilvl="4" w:tplc="1060B2E0">
      <w:numFmt w:val="bullet"/>
      <w:lvlText w:val="•"/>
      <w:lvlJc w:val="left"/>
      <w:pPr>
        <w:ind w:left="4018" w:hanging="312"/>
      </w:pPr>
      <w:rPr>
        <w:rFonts w:hint="default"/>
        <w:lang w:val="ru-RU" w:eastAsia="en-US" w:bidi="ar-SA"/>
      </w:rPr>
    </w:lvl>
    <w:lvl w:ilvl="5" w:tplc="B42462CA">
      <w:numFmt w:val="bullet"/>
      <w:lvlText w:val="•"/>
      <w:lvlJc w:val="left"/>
      <w:pPr>
        <w:ind w:left="4993" w:hanging="312"/>
      </w:pPr>
      <w:rPr>
        <w:rFonts w:hint="default"/>
        <w:lang w:val="ru-RU" w:eastAsia="en-US" w:bidi="ar-SA"/>
      </w:rPr>
    </w:lvl>
    <w:lvl w:ilvl="6" w:tplc="5EAC548A">
      <w:numFmt w:val="bullet"/>
      <w:lvlText w:val="•"/>
      <w:lvlJc w:val="left"/>
      <w:pPr>
        <w:ind w:left="5967" w:hanging="312"/>
      </w:pPr>
      <w:rPr>
        <w:rFonts w:hint="default"/>
        <w:lang w:val="ru-RU" w:eastAsia="en-US" w:bidi="ar-SA"/>
      </w:rPr>
    </w:lvl>
    <w:lvl w:ilvl="7" w:tplc="97681340">
      <w:numFmt w:val="bullet"/>
      <w:lvlText w:val="•"/>
      <w:lvlJc w:val="left"/>
      <w:pPr>
        <w:ind w:left="6942" w:hanging="312"/>
      </w:pPr>
      <w:rPr>
        <w:rFonts w:hint="default"/>
        <w:lang w:val="ru-RU" w:eastAsia="en-US" w:bidi="ar-SA"/>
      </w:rPr>
    </w:lvl>
    <w:lvl w:ilvl="8" w:tplc="E38E3958">
      <w:numFmt w:val="bullet"/>
      <w:lvlText w:val="•"/>
      <w:lvlJc w:val="left"/>
      <w:pPr>
        <w:ind w:left="7917" w:hanging="312"/>
      </w:pPr>
      <w:rPr>
        <w:rFonts w:hint="default"/>
        <w:lang w:val="ru-RU" w:eastAsia="en-US" w:bidi="ar-SA"/>
      </w:rPr>
    </w:lvl>
  </w:abstractNum>
  <w:abstractNum w:abstractNumId="8" w15:restartNumberingAfterBreak="0">
    <w:nsid w:val="47CA43E1"/>
    <w:multiLevelType w:val="hybridMultilevel"/>
    <w:tmpl w:val="ADC025D6"/>
    <w:lvl w:ilvl="0" w:tplc="F0B26DFA">
      <w:start w:val="1"/>
      <w:numFmt w:val="decimal"/>
      <w:lvlText w:val="%1)"/>
      <w:lvlJc w:val="left"/>
      <w:pPr>
        <w:ind w:left="118" w:hanging="3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FC42F62">
      <w:numFmt w:val="bullet"/>
      <w:lvlText w:val="•"/>
      <w:lvlJc w:val="left"/>
      <w:pPr>
        <w:ind w:left="1094" w:hanging="374"/>
      </w:pPr>
      <w:rPr>
        <w:rFonts w:hint="default"/>
        <w:lang w:val="ru-RU" w:eastAsia="en-US" w:bidi="ar-SA"/>
      </w:rPr>
    </w:lvl>
    <w:lvl w:ilvl="2" w:tplc="12406EF6">
      <w:numFmt w:val="bullet"/>
      <w:lvlText w:val="•"/>
      <w:lvlJc w:val="left"/>
      <w:pPr>
        <w:ind w:left="2069" w:hanging="374"/>
      </w:pPr>
      <w:rPr>
        <w:rFonts w:hint="default"/>
        <w:lang w:val="ru-RU" w:eastAsia="en-US" w:bidi="ar-SA"/>
      </w:rPr>
    </w:lvl>
    <w:lvl w:ilvl="3" w:tplc="35BCDF8E">
      <w:numFmt w:val="bullet"/>
      <w:lvlText w:val="•"/>
      <w:lvlJc w:val="left"/>
      <w:pPr>
        <w:ind w:left="3043" w:hanging="374"/>
      </w:pPr>
      <w:rPr>
        <w:rFonts w:hint="default"/>
        <w:lang w:val="ru-RU" w:eastAsia="en-US" w:bidi="ar-SA"/>
      </w:rPr>
    </w:lvl>
    <w:lvl w:ilvl="4" w:tplc="CEF07B3C">
      <w:numFmt w:val="bullet"/>
      <w:lvlText w:val="•"/>
      <w:lvlJc w:val="left"/>
      <w:pPr>
        <w:ind w:left="4018" w:hanging="374"/>
      </w:pPr>
      <w:rPr>
        <w:rFonts w:hint="default"/>
        <w:lang w:val="ru-RU" w:eastAsia="en-US" w:bidi="ar-SA"/>
      </w:rPr>
    </w:lvl>
    <w:lvl w:ilvl="5" w:tplc="4A24AA00">
      <w:numFmt w:val="bullet"/>
      <w:lvlText w:val="•"/>
      <w:lvlJc w:val="left"/>
      <w:pPr>
        <w:ind w:left="4993" w:hanging="374"/>
      </w:pPr>
      <w:rPr>
        <w:rFonts w:hint="default"/>
        <w:lang w:val="ru-RU" w:eastAsia="en-US" w:bidi="ar-SA"/>
      </w:rPr>
    </w:lvl>
    <w:lvl w:ilvl="6" w:tplc="2DEACF72">
      <w:numFmt w:val="bullet"/>
      <w:lvlText w:val="•"/>
      <w:lvlJc w:val="left"/>
      <w:pPr>
        <w:ind w:left="5967" w:hanging="374"/>
      </w:pPr>
      <w:rPr>
        <w:rFonts w:hint="default"/>
        <w:lang w:val="ru-RU" w:eastAsia="en-US" w:bidi="ar-SA"/>
      </w:rPr>
    </w:lvl>
    <w:lvl w:ilvl="7" w:tplc="0616EA32">
      <w:numFmt w:val="bullet"/>
      <w:lvlText w:val="•"/>
      <w:lvlJc w:val="left"/>
      <w:pPr>
        <w:ind w:left="6942" w:hanging="374"/>
      </w:pPr>
      <w:rPr>
        <w:rFonts w:hint="default"/>
        <w:lang w:val="ru-RU" w:eastAsia="en-US" w:bidi="ar-SA"/>
      </w:rPr>
    </w:lvl>
    <w:lvl w:ilvl="8" w:tplc="3B4A13B0">
      <w:numFmt w:val="bullet"/>
      <w:lvlText w:val="•"/>
      <w:lvlJc w:val="left"/>
      <w:pPr>
        <w:ind w:left="7917" w:hanging="374"/>
      </w:pPr>
      <w:rPr>
        <w:rFonts w:hint="default"/>
        <w:lang w:val="ru-RU" w:eastAsia="en-US" w:bidi="ar-SA"/>
      </w:rPr>
    </w:lvl>
  </w:abstractNum>
  <w:abstractNum w:abstractNumId="9" w15:restartNumberingAfterBreak="0">
    <w:nsid w:val="54DF46CF"/>
    <w:multiLevelType w:val="hybridMultilevel"/>
    <w:tmpl w:val="733095FE"/>
    <w:lvl w:ilvl="0" w:tplc="D80829C8">
      <w:start w:val="1"/>
      <w:numFmt w:val="decimal"/>
      <w:lvlText w:val="%1)"/>
      <w:lvlJc w:val="left"/>
      <w:pPr>
        <w:ind w:left="118" w:hanging="518"/>
      </w:pPr>
      <w:rPr>
        <w:rFonts w:ascii="Times New Roman" w:eastAsia="Calibri" w:hAnsi="Times New Roman" w:cs="Times New Roman"/>
        <w:w w:val="100"/>
        <w:sz w:val="28"/>
        <w:szCs w:val="28"/>
        <w:lang w:val="ru-RU" w:eastAsia="en-US" w:bidi="ar-SA"/>
      </w:rPr>
    </w:lvl>
    <w:lvl w:ilvl="1" w:tplc="7298BECA">
      <w:numFmt w:val="bullet"/>
      <w:lvlText w:val="•"/>
      <w:lvlJc w:val="left"/>
      <w:pPr>
        <w:ind w:left="1094" w:hanging="518"/>
      </w:pPr>
      <w:rPr>
        <w:rFonts w:hint="default"/>
        <w:lang w:val="ru-RU" w:eastAsia="en-US" w:bidi="ar-SA"/>
      </w:rPr>
    </w:lvl>
    <w:lvl w:ilvl="2" w:tplc="EE5E5588">
      <w:numFmt w:val="bullet"/>
      <w:lvlText w:val="•"/>
      <w:lvlJc w:val="left"/>
      <w:pPr>
        <w:ind w:left="2069" w:hanging="518"/>
      </w:pPr>
      <w:rPr>
        <w:rFonts w:hint="default"/>
        <w:lang w:val="ru-RU" w:eastAsia="en-US" w:bidi="ar-SA"/>
      </w:rPr>
    </w:lvl>
    <w:lvl w:ilvl="3" w:tplc="B058D422">
      <w:numFmt w:val="bullet"/>
      <w:lvlText w:val="•"/>
      <w:lvlJc w:val="left"/>
      <w:pPr>
        <w:ind w:left="3043" w:hanging="518"/>
      </w:pPr>
      <w:rPr>
        <w:rFonts w:hint="default"/>
        <w:lang w:val="ru-RU" w:eastAsia="en-US" w:bidi="ar-SA"/>
      </w:rPr>
    </w:lvl>
    <w:lvl w:ilvl="4" w:tplc="B920AB28">
      <w:numFmt w:val="bullet"/>
      <w:lvlText w:val="•"/>
      <w:lvlJc w:val="left"/>
      <w:pPr>
        <w:ind w:left="4018" w:hanging="518"/>
      </w:pPr>
      <w:rPr>
        <w:rFonts w:hint="default"/>
        <w:lang w:val="ru-RU" w:eastAsia="en-US" w:bidi="ar-SA"/>
      </w:rPr>
    </w:lvl>
    <w:lvl w:ilvl="5" w:tplc="9D86A5AA">
      <w:numFmt w:val="bullet"/>
      <w:lvlText w:val="•"/>
      <w:lvlJc w:val="left"/>
      <w:pPr>
        <w:ind w:left="4993" w:hanging="518"/>
      </w:pPr>
      <w:rPr>
        <w:rFonts w:hint="default"/>
        <w:lang w:val="ru-RU" w:eastAsia="en-US" w:bidi="ar-SA"/>
      </w:rPr>
    </w:lvl>
    <w:lvl w:ilvl="6" w:tplc="F1F4A0F6">
      <w:numFmt w:val="bullet"/>
      <w:lvlText w:val="•"/>
      <w:lvlJc w:val="left"/>
      <w:pPr>
        <w:ind w:left="5967" w:hanging="518"/>
      </w:pPr>
      <w:rPr>
        <w:rFonts w:hint="default"/>
        <w:lang w:val="ru-RU" w:eastAsia="en-US" w:bidi="ar-SA"/>
      </w:rPr>
    </w:lvl>
    <w:lvl w:ilvl="7" w:tplc="A9F0F8C0">
      <w:numFmt w:val="bullet"/>
      <w:lvlText w:val="•"/>
      <w:lvlJc w:val="left"/>
      <w:pPr>
        <w:ind w:left="6942" w:hanging="518"/>
      </w:pPr>
      <w:rPr>
        <w:rFonts w:hint="default"/>
        <w:lang w:val="ru-RU" w:eastAsia="en-US" w:bidi="ar-SA"/>
      </w:rPr>
    </w:lvl>
    <w:lvl w:ilvl="8" w:tplc="78BAD718">
      <w:numFmt w:val="bullet"/>
      <w:lvlText w:val="•"/>
      <w:lvlJc w:val="left"/>
      <w:pPr>
        <w:ind w:left="7917" w:hanging="518"/>
      </w:pPr>
      <w:rPr>
        <w:rFonts w:hint="default"/>
        <w:lang w:val="ru-RU" w:eastAsia="en-US" w:bidi="ar-SA"/>
      </w:rPr>
    </w:lvl>
  </w:abstractNum>
  <w:abstractNum w:abstractNumId="10" w15:restartNumberingAfterBreak="0">
    <w:nsid w:val="61EE4132"/>
    <w:multiLevelType w:val="hybridMultilevel"/>
    <w:tmpl w:val="9C3A058A"/>
    <w:lvl w:ilvl="0" w:tplc="B734ECFE">
      <w:start w:val="1"/>
      <w:numFmt w:val="decimal"/>
      <w:lvlText w:val="%1)"/>
      <w:lvlJc w:val="left"/>
      <w:pPr>
        <w:ind w:left="118" w:hanging="5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105C50">
      <w:numFmt w:val="bullet"/>
      <w:lvlText w:val="•"/>
      <w:lvlJc w:val="left"/>
      <w:pPr>
        <w:ind w:left="1094" w:hanging="523"/>
      </w:pPr>
      <w:rPr>
        <w:rFonts w:hint="default"/>
        <w:lang w:val="ru-RU" w:eastAsia="en-US" w:bidi="ar-SA"/>
      </w:rPr>
    </w:lvl>
    <w:lvl w:ilvl="2" w:tplc="04DEF82E">
      <w:numFmt w:val="bullet"/>
      <w:lvlText w:val="•"/>
      <w:lvlJc w:val="left"/>
      <w:pPr>
        <w:ind w:left="2069" w:hanging="523"/>
      </w:pPr>
      <w:rPr>
        <w:rFonts w:hint="default"/>
        <w:lang w:val="ru-RU" w:eastAsia="en-US" w:bidi="ar-SA"/>
      </w:rPr>
    </w:lvl>
    <w:lvl w:ilvl="3" w:tplc="94226A76">
      <w:numFmt w:val="bullet"/>
      <w:lvlText w:val="•"/>
      <w:lvlJc w:val="left"/>
      <w:pPr>
        <w:ind w:left="3043" w:hanging="523"/>
      </w:pPr>
      <w:rPr>
        <w:rFonts w:hint="default"/>
        <w:lang w:val="ru-RU" w:eastAsia="en-US" w:bidi="ar-SA"/>
      </w:rPr>
    </w:lvl>
    <w:lvl w:ilvl="4" w:tplc="96E0B48C">
      <w:numFmt w:val="bullet"/>
      <w:lvlText w:val="•"/>
      <w:lvlJc w:val="left"/>
      <w:pPr>
        <w:ind w:left="4018" w:hanging="523"/>
      </w:pPr>
      <w:rPr>
        <w:rFonts w:hint="default"/>
        <w:lang w:val="ru-RU" w:eastAsia="en-US" w:bidi="ar-SA"/>
      </w:rPr>
    </w:lvl>
    <w:lvl w:ilvl="5" w:tplc="EFF053F8">
      <w:numFmt w:val="bullet"/>
      <w:lvlText w:val="•"/>
      <w:lvlJc w:val="left"/>
      <w:pPr>
        <w:ind w:left="4993" w:hanging="523"/>
      </w:pPr>
      <w:rPr>
        <w:rFonts w:hint="default"/>
        <w:lang w:val="ru-RU" w:eastAsia="en-US" w:bidi="ar-SA"/>
      </w:rPr>
    </w:lvl>
    <w:lvl w:ilvl="6" w:tplc="DEA4D058">
      <w:numFmt w:val="bullet"/>
      <w:lvlText w:val="•"/>
      <w:lvlJc w:val="left"/>
      <w:pPr>
        <w:ind w:left="5967" w:hanging="523"/>
      </w:pPr>
      <w:rPr>
        <w:rFonts w:hint="default"/>
        <w:lang w:val="ru-RU" w:eastAsia="en-US" w:bidi="ar-SA"/>
      </w:rPr>
    </w:lvl>
    <w:lvl w:ilvl="7" w:tplc="728E305E">
      <w:numFmt w:val="bullet"/>
      <w:lvlText w:val="•"/>
      <w:lvlJc w:val="left"/>
      <w:pPr>
        <w:ind w:left="6942" w:hanging="523"/>
      </w:pPr>
      <w:rPr>
        <w:rFonts w:hint="default"/>
        <w:lang w:val="ru-RU" w:eastAsia="en-US" w:bidi="ar-SA"/>
      </w:rPr>
    </w:lvl>
    <w:lvl w:ilvl="8" w:tplc="068C8F72">
      <w:numFmt w:val="bullet"/>
      <w:lvlText w:val="•"/>
      <w:lvlJc w:val="left"/>
      <w:pPr>
        <w:ind w:left="7917" w:hanging="523"/>
      </w:pPr>
      <w:rPr>
        <w:rFonts w:hint="default"/>
        <w:lang w:val="ru-RU" w:eastAsia="en-US" w:bidi="ar-SA"/>
      </w:rPr>
    </w:lvl>
  </w:abstractNum>
  <w:abstractNum w:abstractNumId="11" w15:restartNumberingAfterBreak="0">
    <w:nsid w:val="643C0F9C"/>
    <w:multiLevelType w:val="multilevel"/>
    <w:tmpl w:val="1CD2F1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696910"/>
    <w:multiLevelType w:val="multilevel"/>
    <w:tmpl w:val="C0EEF0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837DBD"/>
    <w:multiLevelType w:val="multilevel"/>
    <w:tmpl w:val="37229C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BFF3C20"/>
    <w:multiLevelType w:val="multilevel"/>
    <w:tmpl w:val="9CA045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64383216">
    <w:abstractNumId w:val="4"/>
  </w:num>
  <w:num w:numId="2" w16cid:durableId="1483348332">
    <w:abstractNumId w:val="6"/>
  </w:num>
  <w:num w:numId="3" w16cid:durableId="1222250047">
    <w:abstractNumId w:val="11"/>
  </w:num>
  <w:num w:numId="4" w16cid:durableId="188616033">
    <w:abstractNumId w:val="14"/>
  </w:num>
  <w:num w:numId="5" w16cid:durableId="856430135">
    <w:abstractNumId w:val="13"/>
  </w:num>
  <w:num w:numId="6" w16cid:durableId="1715541595">
    <w:abstractNumId w:val="1"/>
  </w:num>
  <w:num w:numId="7" w16cid:durableId="626393422">
    <w:abstractNumId w:val="5"/>
  </w:num>
  <w:num w:numId="8" w16cid:durableId="1148404879">
    <w:abstractNumId w:val="12"/>
  </w:num>
  <w:num w:numId="9" w16cid:durableId="192424610">
    <w:abstractNumId w:val="10"/>
  </w:num>
  <w:num w:numId="10" w16cid:durableId="1089279312">
    <w:abstractNumId w:val="8"/>
  </w:num>
  <w:num w:numId="11" w16cid:durableId="2145460824">
    <w:abstractNumId w:val="9"/>
  </w:num>
  <w:num w:numId="12" w16cid:durableId="1270696800">
    <w:abstractNumId w:val="3"/>
  </w:num>
  <w:num w:numId="13" w16cid:durableId="1728141111">
    <w:abstractNumId w:val="7"/>
  </w:num>
  <w:num w:numId="14" w16cid:durableId="739133476">
    <w:abstractNumId w:val="2"/>
  </w:num>
  <w:num w:numId="15" w16cid:durableId="1389185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786D"/>
    <w:rsid w:val="0000508B"/>
    <w:rsid w:val="000342FC"/>
    <w:rsid w:val="0016779A"/>
    <w:rsid w:val="00221E7E"/>
    <w:rsid w:val="002B0897"/>
    <w:rsid w:val="002E16E5"/>
    <w:rsid w:val="00493175"/>
    <w:rsid w:val="004E2980"/>
    <w:rsid w:val="0052752C"/>
    <w:rsid w:val="00536808"/>
    <w:rsid w:val="005F109D"/>
    <w:rsid w:val="00727E9A"/>
    <w:rsid w:val="008E3EAF"/>
    <w:rsid w:val="00911984"/>
    <w:rsid w:val="00952D17"/>
    <w:rsid w:val="009D4073"/>
    <w:rsid w:val="00A80D98"/>
    <w:rsid w:val="00B6540F"/>
    <w:rsid w:val="00B93422"/>
    <w:rsid w:val="00BC3703"/>
    <w:rsid w:val="00C27DF5"/>
    <w:rsid w:val="00CA786D"/>
    <w:rsid w:val="00D37FE6"/>
    <w:rsid w:val="00D92008"/>
    <w:rsid w:val="00E56C59"/>
    <w:rsid w:val="00EB61CB"/>
    <w:rsid w:val="00F00E51"/>
    <w:rsid w:val="00FC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31EFB"/>
  <w15:docId w15:val="{C4270C75-09CA-4727-8E85-0928F014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2980"/>
    <w:rPr>
      <w:color w:val="000000"/>
    </w:rPr>
  </w:style>
  <w:style w:type="paragraph" w:styleId="1">
    <w:name w:val="heading 1"/>
    <w:basedOn w:val="a"/>
    <w:next w:val="a"/>
    <w:link w:val="10"/>
    <w:qFormat/>
    <w:rsid w:val="0052752C"/>
    <w:pPr>
      <w:keepNext/>
      <w:widowControl/>
      <w:tabs>
        <w:tab w:val="left" w:pos="4076"/>
      </w:tabs>
      <w:jc w:val="center"/>
      <w:outlineLvl w:val="0"/>
    </w:pPr>
    <w:rPr>
      <w:rFonts w:ascii="Times New Roman" w:eastAsia="Calibri" w:hAnsi="Times New Roman" w:cs="Times New Roman"/>
      <w:b/>
      <w:bCs/>
      <w:color w:val="auto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sid w:val="004E29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sid w:val="004E29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sid w:val="004E29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2">
    <w:name w:val="Заголовок №2_"/>
    <w:basedOn w:val="a0"/>
    <w:link w:val="20"/>
    <w:rsid w:val="004E2980"/>
    <w:rPr>
      <w:rFonts w:ascii="Arial" w:eastAsia="Arial" w:hAnsi="Arial" w:cs="Arial"/>
      <w:b w:val="0"/>
      <w:bCs w:val="0"/>
      <w:i w:val="0"/>
      <w:iCs w:val="0"/>
      <w:smallCaps w:val="0"/>
      <w:strike w:val="0"/>
      <w:color w:val="4C44A2"/>
      <w:sz w:val="30"/>
      <w:szCs w:val="30"/>
      <w:u w:val="single"/>
    </w:rPr>
  </w:style>
  <w:style w:type="character" w:customStyle="1" w:styleId="a6">
    <w:name w:val="Другое_"/>
    <w:basedOn w:val="a0"/>
    <w:link w:val="a7"/>
    <w:rsid w:val="004E29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a3"/>
    <w:rsid w:val="004E2980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rsid w:val="004E2980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4E2980"/>
    <w:pPr>
      <w:shd w:val="clear" w:color="auto" w:fill="FFFFFF"/>
      <w:spacing w:after="420"/>
      <w:ind w:left="2820"/>
      <w:outlineLvl w:val="0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20">
    <w:name w:val="Заголовок №2"/>
    <w:basedOn w:val="a"/>
    <w:link w:val="2"/>
    <w:rsid w:val="004E2980"/>
    <w:pPr>
      <w:shd w:val="clear" w:color="auto" w:fill="FFFFFF"/>
      <w:spacing w:after="420"/>
      <w:jc w:val="center"/>
      <w:outlineLvl w:val="1"/>
    </w:pPr>
    <w:rPr>
      <w:rFonts w:ascii="Arial" w:eastAsia="Arial" w:hAnsi="Arial" w:cs="Arial"/>
      <w:color w:val="4C44A2"/>
      <w:sz w:val="30"/>
      <w:szCs w:val="30"/>
      <w:u w:val="single"/>
    </w:rPr>
  </w:style>
  <w:style w:type="paragraph" w:customStyle="1" w:styleId="a7">
    <w:name w:val="Другое"/>
    <w:basedOn w:val="a"/>
    <w:link w:val="a6"/>
    <w:rsid w:val="004E2980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52752C"/>
    <w:rPr>
      <w:rFonts w:ascii="Times New Roman" w:eastAsia="Calibri" w:hAnsi="Times New Roman" w:cs="Times New Roman"/>
      <w:b/>
      <w:bCs/>
      <w:sz w:val="32"/>
      <w:szCs w:val="32"/>
      <w:lang w:bidi="ar-SA"/>
    </w:rPr>
  </w:style>
  <w:style w:type="paragraph" w:customStyle="1" w:styleId="ConsPlusTitle">
    <w:name w:val="ConsPlusTitle"/>
    <w:uiPriority w:val="99"/>
    <w:rsid w:val="00EB61CB"/>
    <w:pPr>
      <w:autoSpaceDE w:val="0"/>
      <w:autoSpaceDN w:val="0"/>
      <w:adjustRightInd w:val="0"/>
    </w:pPr>
    <w:rPr>
      <w:rFonts w:ascii="Arial" w:eastAsia="Times New Roman" w:hAnsi="Arial" w:cs="Arial"/>
      <w:b/>
      <w:bCs/>
      <w:lang w:bidi="ar-SA"/>
    </w:rPr>
  </w:style>
  <w:style w:type="paragraph" w:styleId="a8">
    <w:name w:val="No Spacing"/>
    <w:uiPriority w:val="1"/>
    <w:qFormat/>
    <w:rsid w:val="00A80D98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C27D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7DF5"/>
    <w:rPr>
      <w:rFonts w:ascii="Tahoma" w:hAnsi="Tahoma" w:cs="Tahoma"/>
      <w:color w:val="000000"/>
      <w:sz w:val="16"/>
      <w:szCs w:val="16"/>
    </w:rPr>
  </w:style>
  <w:style w:type="paragraph" w:styleId="ab">
    <w:name w:val="List Paragraph"/>
    <w:basedOn w:val="a"/>
    <w:uiPriority w:val="1"/>
    <w:qFormat/>
    <w:rsid w:val="00D37FE6"/>
    <w:pPr>
      <w:widowControl/>
      <w:spacing w:line="276" w:lineRule="auto"/>
      <w:ind w:left="720"/>
      <w:contextualSpacing/>
    </w:pPr>
    <w:rPr>
      <w:rFonts w:ascii="Times New Roman" w:eastAsia="Calibri" w:hAnsi="Times New Roman" w:cs="Times New Roman"/>
      <w:color w:val="auto"/>
      <w:sz w:val="28"/>
      <w:szCs w:val="22"/>
      <w:lang w:eastAsia="en-US" w:bidi="ar-SA"/>
    </w:rPr>
  </w:style>
  <w:style w:type="paragraph" w:styleId="ac">
    <w:name w:val="Body Text"/>
    <w:basedOn w:val="a"/>
    <w:link w:val="ad"/>
    <w:uiPriority w:val="1"/>
    <w:qFormat/>
    <w:rsid w:val="00D37FE6"/>
    <w:pPr>
      <w:autoSpaceDE w:val="0"/>
      <w:autoSpaceDN w:val="0"/>
      <w:ind w:left="118" w:firstLine="707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d">
    <w:name w:val="Основной текст Знак"/>
    <w:basedOn w:val="a0"/>
    <w:link w:val="ac"/>
    <w:uiPriority w:val="1"/>
    <w:rsid w:val="00D37FE6"/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character" w:styleId="ae">
    <w:name w:val="Strong"/>
    <w:basedOn w:val="a0"/>
    <w:uiPriority w:val="22"/>
    <w:qFormat/>
    <w:rsid w:val="00D37FE6"/>
    <w:rPr>
      <w:b/>
      <w:bCs/>
    </w:rPr>
  </w:style>
  <w:style w:type="paragraph" w:styleId="af">
    <w:name w:val="header"/>
    <w:basedOn w:val="a"/>
    <w:link w:val="af0"/>
    <w:uiPriority w:val="99"/>
    <w:unhideWhenUsed/>
    <w:rsid w:val="00F00E5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00E51"/>
    <w:rPr>
      <w:color w:val="000000"/>
    </w:rPr>
  </w:style>
  <w:style w:type="paragraph" w:styleId="af1">
    <w:name w:val="footer"/>
    <w:basedOn w:val="a"/>
    <w:link w:val="af2"/>
    <w:uiPriority w:val="99"/>
    <w:unhideWhenUsed/>
    <w:rsid w:val="00F00E5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0E5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Е.Ю. Лавренова</dc:creator>
  <cp:lastModifiedBy>Руза Статистика</cp:lastModifiedBy>
  <cp:revision>21</cp:revision>
  <dcterms:created xsi:type="dcterms:W3CDTF">2025-09-04T13:22:00Z</dcterms:created>
  <dcterms:modified xsi:type="dcterms:W3CDTF">2025-10-20T11:54:00Z</dcterms:modified>
</cp:coreProperties>
</file>